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D" w:rsidRDefault="000136D3" w:rsidP="00072A0B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072A0B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 w:rsidRPr="00864386"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F7512D" w:rsidRDefault="00B33CCA" w:rsidP="007E74C0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</w:t>
        </w:r>
        <w:r w:rsidR="008C5446" w:rsidRPr="003F2214">
          <w:rPr>
            <w:lang w:val="ru-RU"/>
          </w:rPr>
          <w:t>5</w:t>
        </w:r>
        <w:r>
          <w:rPr>
            <w:lang w:val="ru-RU"/>
          </w:rPr>
          <w:t xml:space="preserve"> г</w:t>
        </w:r>
      </w:smartTag>
      <w:r>
        <w:rPr>
          <w:lang w:val="ru-RU"/>
        </w:rPr>
        <w:t>.</w:t>
      </w:r>
      <w:r w:rsidR="00631321" w:rsidRPr="00F7512D">
        <w:rPr>
          <w:lang w:val="ru-RU"/>
        </w:rPr>
        <w:tab/>
      </w:r>
      <w:r w:rsidR="0001225B" w:rsidRPr="00F7512D">
        <w:rPr>
          <w:lang w:val="ru-RU"/>
        </w:rPr>
        <w:t>с. Уват</w:t>
      </w:r>
      <w:r w:rsidR="00631321" w:rsidRPr="00F7512D">
        <w:rPr>
          <w:lang w:val="ru-RU"/>
        </w:rPr>
        <w:tab/>
      </w:r>
      <w:r w:rsidR="00AE4E81" w:rsidRPr="00F7512D">
        <w:rPr>
          <w:lang w:val="ru-RU"/>
        </w:rPr>
        <w:t>№</w:t>
      </w:r>
      <w:r w:rsidR="00B01CB0" w:rsidRPr="00F7512D">
        <w:rPr>
          <w:lang w:val="ru-RU"/>
        </w:rPr>
        <w:fldChar w:fldCharType="begin"/>
      </w:r>
      <w:r w:rsidR="00B01CB0" w:rsidRPr="00F7512D">
        <w:rPr>
          <w:lang w:val="ru-RU"/>
        </w:rPr>
        <w:instrText xml:space="preserve"> DOCPROPERTY "№ документа" \* MERGEFORMAT </w:instrText>
      </w:r>
      <w:r w:rsidR="00B01CB0" w:rsidRPr="00F7512D">
        <w:rPr>
          <w:lang w:val="ru-RU"/>
        </w:rPr>
        <w:fldChar w:fldCharType="end"/>
      </w:r>
    </w:p>
    <w:p w:rsidR="0001225B" w:rsidRDefault="0001225B" w:rsidP="0001225B">
      <w:pPr>
        <w:rPr>
          <w:lang w:val="ru-RU"/>
        </w:rPr>
      </w:pPr>
    </w:p>
    <w:p w:rsidR="00993B2D" w:rsidRDefault="00993B2D" w:rsidP="0001225B">
      <w:pPr>
        <w:rPr>
          <w:lang w:val="ru-RU"/>
        </w:rPr>
      </w:pPr>
    </w:p>
    <w:p w:rsidR="00CD4381" w:rsidRDefault="00CD4381" w:rsidP="00C83997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Об отмене постановления администрации </w:t>
      </w:r>
    </w:p>
    <w:p w:rsidR="0001225B" w:rsidRPr="000462E5" w:rsidRDefault="00CD4381" w:rsidP="00C83997">
      <w:pPr>
        <w:ind w:right="-1" w:firstLine="0"/>
        <w:jc w:val="center"/>
        <w:rPr>
          <w:lang w:val="ru-RU"/>
        </w:rPr>
      </w:pPr>
      <w:r>
        <w:rPr>
          <w:lang w:val="ru-RU"/>
        </w:rPr>
        <w:t>Уватского района от 05.02.2001 №32</w:t>
      </w:r>
      <w:r w:rsidR="00D143A4">
        <w:rPr>
          <w:lang w:val="ru-RU"/>
        </w:rPr>
        <w:t xml:space="preserve"> «Об утверждении Положения о ветеринарном участке, пункте, ветвраче»</w:t>
      </w:r>
      <w:fldSimple w:instr=" DOCPROPERTY &quot;Содержание&quot; \* MERGEFORMAT "/>
    </w:p>
    <w:p w:rsidR="000326E6" w:rsidRDefault="000326E6" w:rsidP="0001225B">
      <w:pPr>
        <w:rPr>
          <w:lang w:val="ru-RU"/>
        </w:rPr>
      </w:pPr>
    </w:p>
    <w:p w:rsidR="00CD4381" w:rsidRDefault="00CD4381" w:rsidP="00CD4381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 соответствии </w:t>
      </w:r>
      <w:r w:rsidR="00D143A4">
        <w:rPr>
          <w:rFonts w:cs="Arial"/>
          <w:szCs w:val="26"/>
          <w:lang w:val="ru-RU"/>
        </w:rPr>
        <w:t xml:space="preserve">с </w:t>
      </w:r>
      <w:r>
        <w:rPr>
          <w:rFonts w:cs="Arial"/>
          <w:szCs w:val="26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Федерации», Уставом Уватского муниципального района Тюменской области:</w:t>
      </w:r>
    </w:p>
    <w:p w:rsidR="00CD4381" w:rsidRDefault="00CD4381" w:rsidP="00CD4381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1. </w:t>
      </w:r>
      <w:r w:rsidR="00D143A4">
        <w:rPr>
          <w:rFonts w:cs="Arial"/>
          <w:szCs w:val="26"/>
          <w:lang w:val="ru-RU"/>
        </w:rPr>
        <w:t>Отменить</w:t>
      </w:r>
      <w:r>
        <w:rPr>
          <w:rFonts w:cs="Arial"/>
          <w:szCs w:val="26"/>
          <w:lang w:val="ru-RU"/>
        </w:rPr>
        <w:t xml:space="preserve"> постановление администрации Уватского района от 05.02.2001 № 32 «Об утверждении Положения о ветерина</w:t>
      </w:r>
      <w:r w:rsidR="00D143A4">
        <w:rPr>
          <w:rFonts w:cs="Arial"/>
          <w:szCs w:val="26"/>
          <w:lang w:val="ru-RU"/>
        </w:rPr>
        <w:t>рном участке, пункте, ветвраче».</w:t>
      </w:r>
    </w:p>
    <w:p w:rsidR="00CD4381" w:rsidRDefault="00CD4381" w:rsidP="00CD4381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2. Организационному отделу администрации Уватского муниципального района (Герасимова Е.Ю.) настоящее постановление:</w:t>
      </w:r>
    </w:p>
    <w:p w:rsidR="00CD4381" w:rsidRDefault="00CD4381" w:rsidP="00CD4381">
      <w:pPr>
        <w:tabs>
          <w:tab w:val="left" w:pos="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 w:rsidR="00CD4381" w:rsidRDefault="00CD4381" w:rsidP="00CD4381">
      <w:pPr>
        <w:tabs>
          <w:tab w:val="left" w:pos="108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б) разместить на сайте Уватского муниципального района </w:t>
      </w:r>
      <w:r>
        <w:rPr>
          <w:lang w:val="ru-RU"/>
        </w:rPr>
        <w:t>в сети интернет.</w:t>
      </w:r>
    </w:p>
    <w:p w:rsidR="00CD4381" w:rsidRDefault="00CD4381" w:rsidP="00CD4381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 Настоящее постановление вступает в силу со дня его обнародования.  </w:t>
      </w:r>
    </w:p>
    <w:p w:rsidR="00CD4381" w:rsidRDefault="00CD4381" w:rsidP="00CD4381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 Контроль за исполнением настоящего постановления возложить на первого заместителя главы администрации Уватского муниципального района</w:t>
      </w:r>
      <w:bookmarkStart w:id="0" w:name="_GoBack"/>
      <w:bookmarkEnd w:id="0"/>
      <w:r>
        <w:rPr>
          <w:rFonts w:cs="Arial"/>
          <w:szCs w:val="26"/>
          <w:lang w:val="ru-RU"/>
        </w:rPr>
        <w:t>.</w:t>
      </w:r>
    </w:p>
    <w:p w:rsidR="0001225B" w:rsidRDefault="0001225B" w:rsidP="0001225B">
      <w:pPr>
        <w:rPr>
          <w:lang w:val="ru-RU"/>
        </w:rPr>
      </w:pPr>
    </w:p>
    <w:p w:rsidR="00AB16B4" w:rsidRPr="0001225B" w:rsidRDefault="00AB16B4" w:rsidP="0001225B">
      <w:pPr>
        <w:rPr>
          <w:lang w:val="ru-RU"/>
        </w:rPr>
      </w:pPr>
    </w:p>
    <w:p w:rsidR="0001225B" w:rsidRPr="0001225B" w:rsidRDefault="0001225B" w:rsidP="0001225B">
      <w:pPr>
        <w:rPr>
          <w:lang w:val="ru-RU"/>
        </w:rPr>
      </w:pPr>
    </w:p>
    <w:p w:rsidR="009279AE" w:rsidRDefault="00D143A4" w:rsidP="00D143A4">
      <w:pPr>
        <w:ind w:firstLine="0"/>
        <w:rPr>
          <w:lang w:val="ru-RU"/>
        </w:rPr>
      </w:pPr>
      <w:r>
        <w:rPr>
          <w:lang w:val="ru-RU"/>
        </w:rPr>
        <w:t>Глава                                                                                                  А.М. Тулупов</w:t>
      </w:r>
    </w:p>
    <w:p w:rsidR="00DA24BF" w:rsidRPr="003F2214" w:rsidRDefault="00DA24BF" w:rsidP="008B63D0">
      <w:pPr>
        <w:pStyle w:val="af7"/>
        <w:ind w:firstLine="0"/>
        <w:jc w:val="left"/>
        <w:rPr>
          <w:vertAlign w:val="superscript"/>
        </w:rPr>
      </w:pPr>
    </w:p>
    <w:sectPr w:rsidR="00DA24BF" w:rsidRPr="003F2214" w:rsidSect="00BD4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65" w:rsidRDefault="00F32265" w:rsidP="00890F21">
      <w:r>
        <w:separator/>
      </w:r>
    </w:p>
  </w:endnote>
  <w:endnote w:type="continuationSeparator" w:id="0">
    <w:p w:rsidR="00F32265" w:rsidRDefault="00F32265" w:rsidP="008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55" w:rsidRDefault="0045685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55" w:rsidRDefault="00456855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55" w:rsidRDefault="0045685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65" w:rsidRDefault="00F32265" w:rsidP="00890F21">
      <w:r>
        <w:separator/>
      </w:r>
    </w:p>
  </w:footnote>
  <w:footnote w:type="continuationSeparator" w:id="0">
    <w:p w:rsidR="00F32265" w:rsidRDefault="00F32265" w:rsidP="0089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55" w:rsidRDefault="0045685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55" w:rsidRDefault="00456855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55" w:rsidRDefault="00456855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53B"/>
    <w:rsid w:val="0001225B"/>
    <w:rsid w:val="000136D3"/>
    <w:rsid w:val="000326E6"/>
    <w:rsid w:val="000462E5"/>
    <w:rsid w:val="000650F2"/>
    <w:rsid w:val="00072A0B"/>
    <w:rsid w:val="000B600F"/>
    <w:rsid w:val="000D7E0C"/>
    <w:rsid w:val="000E5BD7"/>
    <w:rsid w:val="00132DD7"/>
    <w:rsid w:val="001B4800"/>
    <w:rsid w:val="001B5F3C"/>
    <w:rsid w:val="00235E72"/>
    <w:rsid w:val="00253966"/>
    <w:rsid w:val="002F0AFC"/>
    <w:rsid w:val="00313DE1"/>
    <w:rsid w:val="00352E27"/>
    <w:rsid w:val="003D049F"/>
    <w:rsid w:val="003E760F"/>
    <w:rsid w:val="003F2214"/>
    <w:rsid w:val="00431E52"/>
    <w:rsid w:val="004354B8"/>
    <w:rsid w:val="00456855"/>
    <w:rsid w:val="004E185F"/>
    <w:rsid w:val="00517C57"/>
    <w:rsid w:val="00562933"/>
    <w:rsid w:val="0056750C"/>
    <w:rsid w:val="005D19E9"/>
    <w:rsid w:val="005D1C35"/>
    <w:rsid w:val="00631321"/>
    <w:rsid w:val="00671645"/>
    <w:rsid w:val="006A7FB3"/>
    <w:rsid w:val="006E16D3"/>
    <w:rsid w:val="006E7088"/>
    <w:rsid w:val="0072446E"/>
    <w:rsid w:val="007427D1"/>
    <w:rsid w:val="00750DC1"/>
    <w:rsid w:val="0077095D"/>
    <w:rsid w:val="007921F8"/>
    <w:rsid w:val="0079553C"/>
    <w:rsid w:val="007E74C0"/>
    <w:rsid w:val="008208E3"/>
    <w:rsid w:val="00823229"/>
    <w:rsid w:val="008360FC"/>
    <w:rsid w:val="008441E8"/>
    <w:rsid w:val="00864386"/>
    <w:rsid w:val="0086711B"/>
    <w:rsid w:val="00886460"/>
    <w:rsid w:val="00890C5B"/>
    <w:rsid w:val="00890F21"/>
    <w:rsid w:val="008A03BA"/>
    <w:rsid w:val="008B63D0"/>
    <w:rsid w:val="008C43BC"/>
    <w:rsid w:val="008C5446"/>
    <w:rsid w:val="008E6AF3"/>
    <w:rsid w:val="00905AB2"/>
    <w:rsid w:val="00911A40"/>
    <w:rsid w:val="009279AE"/>
    <w:rsid w:val="009405B6"/>
    <w:rsid w:val="00957203"/>
    <w:rsid w:val="00976507"/>
    <w:rsid w:val="00980F32"/>
    <w:rsid w:val="00981097"/>
    <w:rsid w:val="00993B2D"/>
    <w:rsid w:val="00A62578"/>
    <w:rsid w:val="00AA33FB"/>
    <w:rsid w:val="00AB16B4"/>
    <w:rsid w:val="00AB791D"/>
    <w:rsid w:val="00AC47FD"/>
    <w:rsid w:val="00AE4E81"/>
    <w:rsid w:val="00B01CB0"/>
    <w:rsid w:val="00B33CCA"/>
    <w:rsid w:val="00B56369"/>
    <w:rsid w:val="00B62504"/>
    <w:rsid w:val="00B93D7D"/>
    <w:rsid w:val="00BD436D"/>
    <w:rsid w:val="00BD792F"/>
    <w:rsid w:val="00BE1075"/>
    <w:rsid w:val="00C06C8F"/>
    <w:rsid w:val="00C06EA5"/>
    <w:rsid w:val="00C44A82"/>
    <w:rsid w:val="00C83997"/>
    <w:rsid w:val="00CD4381"/>
    <w:rsid w:val="00CF06BF"/>
    <w:rsid w:val="00D037B4"/>
    <w:rsid w:val="00D143A4"/>
    <w:rsid w:val="00D22080"/>
    <w:rsid w:val="00D225BC"/>
    <w:rsid w:val="00D33E54"/>
    <w:rsid w:val="00D451FE"/>
    <w:rsid w:val="00D7670E"/>
    <w:rsid w:val="00DA24BF"/>
    <w:rsid w:val="00DC375A"/>
    <w:rsid w:val="00E035E4"/>
    <w:rsid w:val="00E14C07"/>
    <w:rsid w:val="00E37083"/>
    <w:rsid w:val="00EB1BE6"/>
    <w:rsid w:val="00EC74F4"/>
    <w:rsid w:val="00EE4266"/>
    <w:rsid w:val="00EF4EEA"/>
    <w:rsid w:val="00F32265"/>
    <w:rsid w:val="00F52F03"/>
    <w:rsid w:val="00F7512D"/>
    <w:rsid w:val="00F8153B"/>
    <w:rsid w:val="00FC26B9"/>
    <w:rsid w:val="00F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6855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890F21"/>
    <w:rPr>
      <w:sz w:val="26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2015-04-02T11:29:00Z</cp:lastPrinted>
  <dcterms:created xsi:type="dcterms:W3CDTF">2015-04-08T04:12:00Z</dcterms:created>
  <dcterms:modified xsi:type="dcterms:W3CDTF">2015-04-08T04:12:00Z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[Тема]</vt:lpwstr>
  </property>
  <property fmtid="{D5CDD505-2E9C-101B-9397-08002B2CF9AE}" pid="5" name="№ документа">
    <vt:lpwstr/>
  </property>
  <property fmtid="{D5CDD505-2E9C-101B-9397-08002B2CF9AE}" pid="6" name="Содержание">
    <vt:lpwstr>[Содержание]</vt:lpwstr>
  </property>
  <property fmtid="{D5CDD505-2E9C-101B-9397-08002B2CF9AE}" pid="7" name="Р*Исполнитель...*Фамилия И.О.">
    <vt:lpwstr>[Фамилия И.О.]</vt:lpwstr>
  </property>
  <property fmtid="{D5CDD505-2E9C-101B-9397-08002B2CF9AE}" pid="8" name="Р*Исполнитель...*Телефон">
    <vt:lpwstr>[Телефон]</vt:lpwstr>
  </property>
  <property fmtid="{D5CDD505-2E9C-101B-9397-08002B2CF9AE}" pid="9" name="INSTALL_ID">
    <vt:lpwstr>13339</vt:lpwstr>
  </property>
</Properties>
</file>